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179A4" w14:textId="77777777" w:rsidR="0097301B" w:rsidRPr="0097301B" w:rsidRDefault="0097301B" w:rsidP="0097301B">
      <w:pPr>
        <w:pStyle w:val="berschrift"/>
      </w:pPr>
      <w:r w:rsidRPr="0097301B">
        <w:t>„Übung der Woche“ für Lehrkräfte zur Beobachtung von Stärken und Talenten von Schülern/-innen</w:t>
      </w:r>
    </w:p>
    <w:p w14:paraId="6915A391" w14:textId="77777777" w:rsidR="0097301B" w:rsidRDefault="0097301B" w:rsidP="0097301B">
      <w:pPr>
        <w:spacing w:after="0" w:line="276" w:lineRule="auto"/>
        <w:jc w:val="both"/>
        <w:rPr>
          <w:rFonts w:cs="Arial"/>
          <w:noProof/>
          <w:color w:val="2E74B5" w:themeColor="accent1" w:themeShade="BF"/>
          <w:szCs w:val="20"/>
          <w:lang w:eastAsia="de-DE"/>
        </w:rPr>
      </w:pPr>
    </w:p>
    <w:p w14:paraId="7E30D015" w14:textId="77777777" w:rsidR="0097301B" w:rsidRPr="00293A6A" w:rsidRDefault="0097301B" w:rsidP="0097301B">
      <w:pPr>
        <w:spacing w:after="0" w:line="276" w:lineRule="auto"/>
        <w:jc w:val="both"/>
        <w:rPr>
          <w:rFonts w:cs="Arial"/>
          <w:noProof/>
          <w:color w:val="2E74B5" w:themeColor="accent1" w:themeShade="BF"/>
          <w:szCs w:val="20"/>
          <w:lang w:eastAsia="de-DE"/>
        </w:rPr>
      </w:pPr>
    </w:p>
    <w:p w14:paraId="31ABB0BD" w14:textId="04DC51D5" w:rsidR="0097301B" w:rsidRPr="00293A6A" w:rsidRDefault="00607C9D" w:rsidP="0097301B">
      <w:pPr>
        <w:spacing w:after="0" w:line="276" w:lineRule="auto"/>
        <w:jc w:val="both"/>
        <w:rPr>
          <w:rFonts w:cs="Arial"/>
          <w:noProof/>
          <w:color w:val="2E74B5" w:themeColor="accent1" w:themeShade="BF"/>
          <w:szCs w:val="20"/>
          <w:lang w:eastAsia="de-DE"/>
        </w:rPr>
      </w:pPr>
      <w:r w:rsidRPr="00F04A04">
        <w:rPr>
          <w:noProof/>
        </w:rPr>
        <w:drawing>
          <wp:anchor distT="0" distB="0" distL="114300" distR="114300" simplePos="0" relativeHeight="251663360" behindDoc="0" locked="0" layoutInCell="1" allowOverlap="1" wp14:anchorId="133C0C15" wp14:editId="77FED471">
            <wp:simplePos x="0" y="0"/>
            <wp:positionH relativeFrom="column">
              <wp:posOffset>5099392</wp:posOffset>
            </wp:positionH>
            <wp:positionV relativeFrom="paragraph">
              <wp:posOffset>60960</wp:posOffset>
            </wp:positionV>
            <wp:extent cx="1324610" cy="500380"/>
            <wp:effectExtent l="0" t="0" r="0" b="0"/>
            <wp:wrapThrough wrapText="bothSides">
              <wp:wrapPolygon edited="0">
                <wp:start x="0" y="0"/>
                <wp:lineTo x="0" y="20832"/>
                <wp:lineTo x="21331" y="20832"/>
                <wp:lineTo x="21331" y="0"/>
                <wp:lineTo x="0" y="0"/>
              </wp:wrapPolygon>
            </wp:wrapThrough>
            <wp:docPr id="6" name="Grafik 6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1E516B" w14:textId="635CA5FD" w:rsidR="0097301B" w:rsidRPr="00293A6A" w:rsidRDefault="0097301B" w:rsidP="0097301B">
      <w:pPr>
        <w:pStyle w:val="Zwischenberschrift"/>
        <w:rPr>
          <w:noProof/>
          <w:lang w:eastAsia="de-DE"/>
        </w:rPr>
      </w:pPr>
      <w:r w:rsidRPr="00293A6A">
        <w:rPr>
          <w:noProof/>
          <w:lang w:eastAsia="de-DE"/>
        </w:rPr>
        <w:t xml:space="preserve">„Übung der Woche“ für Lehrkräfte zur Beobachtung von </w:t>
      </w:r>
      <w:r>
        <w:rPr>
          <w:noProof/>
          <w:lang w:eastAsia="de-DE"/>
        </w:rPr>
        <w:br/>
      </w:r>
      <w:r w:rsidRPr="00293A6A">
        <w:rPr>
          <w:noProof/>
          <w:lang w:eastAsia="de-DE"/>
        </w:rPr>
        <w:t>Stärken und Talenten von Schülern/-innen</w:t>
      </w:r>
    </w:p>
    <w:p w14:paraId="215F8FB5" w14:textId="77777777" w:rsidR="0097301B" w:rsidRPr="00293A6A" w:rsidRDefault="0097301B" w:rsidP="0097301B">
      <w:pPr>
        <w:spacing w:after="0" w:line="276" w:lineRule="auto"/>
        <w:jc w:val="both"/>
        <w:rPr>
          <w:rFonts w:cs="Arial"/>
          <w:noProof/>
          <w:color w:val="2E74B5" w:themeColor="accent1" w:themeShade="BF"/>
          <w:szCs w:val="20"/>
          <w:lang w:eastAsia="de-DE"/>
        </w:rPr>
      </w:pPr>
    </w:p>
    <w:p w14:paraId="6A18C8ED" w14:textId="00EDE05A" w:rsidR="0097301B" w:rsidRPr="00293A6A" w:rsidRDefault="0097301B" w:rsidP="0097301B">
      <w:pPr>
        <w:pStyle w:val="Zwischenberschrift"/>
        <w:rPr>
          <w:noProof/>
          <w:lang w:eastAsia="de-DE"/>
        </w:rPr>
      </w:pPr>
      <w:r w:rsidRPr="00293A6A">
        <w:rPr>
          <w:rFonts w:cs="Arial"/>
          <w:noProof/>
          <w:szCs w:val="20"/>
          <w:lang w:eastAsia="de-DE"/>
        </w:rPr>
        <w:drawing>
          <wp:anchor distT="0" distB="0" distL="114300" distR="114300" simplePos="0" relativeHeight="251661312" behindDoc="0" locked="0" layoutInCell="1" allowOverlap="1" wp14:anchorId="614E8471" wp14:editId="39864C02">
            <wp:simplePos x="0" y="0"/>
            <wp:positionH relativeFrom="column">
              <wp:posOffset>635</wp:posOffset>
            </wp:positionH>
            <wp:positionV relativeFrom="paragraph">
              <wp:posOffset>256050</wp:posOffset>
            </wp:positionV>
            <wp:extent cx="470535" cy="470535"/>
            <wp:effectExtent l="0" t="0" r="0" b="0"/>
            <wp:wrapThrough wrapText="bothSides">
              <wp:wrapPolygon edited="0">
                <wp:start x="0" y="0"/>
                <wp:lineTo x="0" y="13409"/>
                <wp:lineTo x="2915" y="20988"/>
                <wp:lineTo x="18073" y="20988"/>
                <wp:lineTo x="20988" y="13409"/>
                <wp:lineTo x="20988" y="0"/>
                <wp:lineTo x="0" y="0"/>
              </wp:wrapPolygon>
            </wp:wrapThrough>
            <wp:docPr id="13" name="Grafik 13" descr="C:\Users\km-bra-nic\AppData\Local\Microsoft\Windows\INetCache\Content.Outlook\JEFWEF94\S. 87 o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m-bra-nic\AppData\Local\Microsoft\Windows\INetCache\Content.Outlook\JEFWEF94\S. 87 ob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3A6A">
        <w:rPr>
          <w:noProof/>
          <w:lang w:eastAsia="de-DE"/>
        </w:rPr>
        <w:t>Schritt 1</w:t>
      </w:r>
    </w:p>
    <w:p w14:paraId="53E11273" w14:textId="0C42FCEE" w:rsidR="0097301B" w:rsidRPr="00293A6A" w:rsidRDefault="0097301B" w:rsidP="0097301B">
      <w:pPr>
        <w:spacing w:after="0" w:line="276" w:lineRule="auto"/>
        <w:jc w:val="both"/>
        <w:rPr>
          <w:rFonts w:cs="Arial"/>
          <w:noProof/>
          <w:color w:val="2E74B5" w:themeColor="accent1" w:themeShade="BF"/>
          <w:szCs w:val="20"/>
          <w:lang w:eastAsia="de-DE"/>
        </w:rPr>
      </w:pPr>
    </w:p>
    <w:p w14:paraId="60E37A0D" w14:textId="701EAC29" w:rsidR="0097301B" w:rsidRPr="0097301B" w:rsidRDefault="0097301B" w:rsidP="0097301B">
      <w:pPr>
        <w:pStyle w:val="TextBlocksatz"/>
        <w:rPr>
          <w:noProof/>
          <w:lang w:eastAsia="de-DE"/>
        </w:rPr>
      </w:pPr>
      <w:r w:rsidRPr="00293A6A">
        <w:rPr>
          <w:noProof/>
          <w:lang w:eastAsia="de-DE"/>
        </w:rPr>
        <w:t>Beobachten Sie alle ihre Schüler/-innen und suchen Sie gezielt Stärken und Talente. Finden Sie pro Schüler/-in mindestens ein Talent bzw. eine Stärke und notieren Sie diese.</w:t>
      </w:r>
    </w:p>
    <w:p w14:paraId="11CE2B27" w14:textId="77777777" w:rsidR="0097301B" w:rsidRPr="00293A6A" w:rsidRDefault="0097301B" w:rsidP="0097301B">
      <w:pPr>
        <w:spacing w:after="0" w:line="276" w:lineRule="auto"/>
        <w:jc w:val="both"/>
        <w:rPr>
          <w:rFonts w:cs="Arial"/>
          <w:noProof/>
          <w:color w:val="808080" w:themeColor="background1" w:themeShade="80"/>
          <w:sz w:val="16"/>
          <w:szCs w:val="16"/>
          <w:lang w:eastAsia="de-DE"/>
        </w:rPr>
      </w:pPr>
    </w:p>
    <w:p w14:paraId="2D5A3642" w14:textId="77777777" w:rsidR="0097301B" w:rsidRPr="00293A6A" w:rsidRDefault="0097301B" w:rsidP="0097301B">
      <w:pPr>
        <w:spacing w:after="0" w:line="276" w:lineRule="auto"/>
        <w:jc w:val="both"/>
        <w:rPr>
          <w:rFonts w:cs="Arial"/>
          <w:noProof/>
          <w:color w:val="808080" w:themeColor="background1" w:themeShade="80"/>
          <w:sz w:val="16"/>
          <w:szCs w:val="16"/>
          <w:lang w:eastAsia="de-DE"/>
        </w:rPr>
      </w:pPr>
      <w:r w:rsidRPr="00293A6A">
        <w:rPr>
          <w:rFonts w:cs="Arial"/>
          <w:noProof/>
          <w:color w:val="808080" w:themeColor="background1" w:themeShade="80"/>
          <w:sz w:val="16"/>
          <w:szCs w:val="16"/>
          <w:lang w:eastAsia="de-DE"/>
        </w:rPr>
        <w:t>Fügen Sie hier Ihre Klassenliste ein:</w:t>
      </w:r>
    </w:p>
    <w:p w14:paraId="78E05991" w14:textId="77777777" w:rsidR="0097301B" w:rsidRPr="00293A6A" w:rsidRDefault="0097301B" w:rsidP="0097301B">
      <w:pPr>
        <w:spacing w:after="0" w:line="276" w:lineRule="auto"/>
        <w:jc w:val="both"/>
        <w:rPr>
          <w:rFonts w:cs="Arial"/>
          <w:noProof/>
          <w:szCs w:val="20"/>
          <w:lang w:eastAsia="de-DE"/>
        </w:rPr>
      </w:pPr>
    </w:p>
    <w:tbl>
      <w:tblPr>
        <w:tblStyle w:val="Tabellenraster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84"/>
        <w:gridCol w:w="7805"/>
      </w:tblGrid>
      <w:tr w:rsidR="0097301B" w:rsidRPr="00293A6A" w14:paraId="109BE89A" w14:textId="77777777" w:rsidTr="0097301B">
        <w:trPr>
          <w:trHeight w:val="308"/>
        </w:trPr>
        <w:tc>
          <w:tcPr>
            <w:tcW w:w="1170" w:type="pct"/>
          </w:tcPr>
          <w:p w14:paraId="51D8F67A" w14:textId="77777777" w:rsidR="0097301B" w:rsidRPr="00293A6A" w:rsidRDefault="0097301B" w:rsidP="008A2DFD">
            <w:pPr>
              <w:spacing w:line="276" w:lineRule="auto"/>
              <w:jc w:val="both"/>
              <w:rPr>
                <w:rFonts w:cs="Arial"/>
                <w:noProof/>
                <w:szCs w:val="20"/>
                <w:lang w:eastAsia="de-DE"/>
              </w:rPr>
            </w:pPr>
            <w:r w:rsidRPr="00293A6A">
              <w:rPr>
                <w:rFonts w:cs="Arial"/>
                <w:noProof/>
                <w:szCs w:val="20"/>
                <w:lang w:eastAsia="de-DE"/>
              </w:rPr>
              <w:t>Max Mustermann</w:t>
            </w:r>
          </w:p>
        </w:tc>
        <w:tc>
          <w:tcPr>
            <w:tcW w:w="3830" w:type="pct"/>
          </w:tcPr>
          <w:p w14:paraId="0B748841" w14:textId="77777777" w:rsidR="0097301B" w:rsidRPr="00293A6A" w:rsidRDefault="0097301B" w:rsidP="008A2DFD">
            <w:pPr>
              <w:spacing w:line="276" w:lineRule="auto"/>
              <w:jc w:val="both"/>
              <w:rPr>
                <w:rFonts w:cs="Arial"/>
                <w:noProof/>
                <w:szCs w:val="20"/>
                <w:lang w:eastAsia="de-DE"/>
              </w:rPr>
            </w:pPr>
          </w:p>
        </w:tc>
      </w:tr>
      <w:tr w:rsidR="0097301B" w:rsidRPr="00293A6A" w14:paraId="177C4B06" w14:textId="77777777" w:rsidTr="0097301B">
        <w:trPr>
          <w:trHeight w:val="308"/>
        </w:trPr>
        <w:tc>
          <w:tcPr>
            <w:tcW w:w="1170" w:type="pct"/>
          </w:tcPr>
          <w:p w14:paraId="48371E42" w14:textId="77777777" w:rsidR="0097301B" w:rsidRPr="00293A6A" w:rsidRDefault="0097301B" w:rsidP="008A2DFD">
            <w:pPr>
              <w:spacing w:line="276" w:lineRule="auto"/>
              <w:jc w:val="both"/>
              <w:rPr>
                <w:rFonts w:cs="Arial"/>
                <w:noProof/>
                <w:szCs w:val="20"/>
                <w:lang w:eastAsia="de-DE"/>
              </w:rPr>
            </w:pPr>
          </w:p>
        </w:tc>
        <w:tc>
          <w:tcPr>
            <w:tcW w:w="3830" w:type="pct"/>
          </w:tcPr>
          <w:p w14:paraId="05909A4E" w14:textId="77777777" w:rsidR="0097301B" w:rsidRPr="00293A6A" w:rsidRDefault="0097301B" w:rsidP="008A2DFD">
            <w:pPr>
              <w:spacing w:line="276" w:lineRule="auto"/>
              <w:jc w:val="both"/>
              <w:rPr>
                <w:rFonts w:cs="Arial"/>
                <w:noProof/>
                <w:szCs w:val="20"/>
                <w:lang w:eastAsia="de-DE"/>
              </w:rPr>
            </w:pPr>
          </w:p>
        </w:tc>
      </w:tr>
      <w:tr w:rsidR="0097301B" w:rsidRPr="00293A6A" w14:paraId="0E284B78" w14:textId="77777777" w:rsidTr="0097301B">
        <w:trPr>
          <w:trHeight w:val="308"/>
        </w:trPr>
        <w:tc>
          <w:tcPr>
            <w:tcW w:w="1170" w:type="pct"/>
            <w:tcBorders>
              <w:bottom w:val="single" w:sz="4" w:space="0" w:color="D9D9D9" w:themeColor="background1" w:themeShade="D9"/>
            </w:tcBorders>
          </w:tcPr>
          <w:p w14:paraId="1656F0DC" w14:textId="77777777" w:rsidR="0097301B" w:rsidRPr="00293A6A" w:rsidRDefault="0097301B" w:rsidP="008A2DFD">
            <w:pPr>
              <w:spacing w:line="276" w:lineRule="auto"/>
              <w:jc w:val="both"/>
              <w:rPr>
                <w:rFonts w:cs="Arial"/>
                <w:noProof/>
                <w:szCs w:val="20"/>
                <w:lang w:eastAsia="de-DE"/>
              </w:rPr>
            </w:pPr>
          </w:p>
        </w:tc>
        <w:tc>
          <w:tcPr>
            <w:tcW w:w="3830" w:type="pct"/>
            <w:tcBorders>
              <w:bottom w:val="single" w:sz="4" w:space="0" w:color="D9D9D9" w:themeColor="background1" w:themeShade="D9"/>
            </w:tcBorders>
          </w:tcPr>
          <w:p w14:paraId="2062ECEF" w14:textId="77777777" w:rsidR="0097301B" w:rsidRPr="00293A6A" w:rsidRDefault="0097301B" w:rsidP="008A2DFD">
            <w:pPr>
              <w:spacing w:line="276" w:lineRule="auto"/>
              <w:jc w:val="both"/>
              <w:rPr>
                <w:rFonts w:cs="Arial"/>
                <w:noProof/>
                <w:szCs w:val="20"/>
                <w:lang w:eastAsia="de-DE"/>
              </w:rPr>
            </w:pPr>
          </w:p>
        </w:tc>
      </w:tr>
      <w:tr w:rsidR="0097301B" w:rsidRPr="00293A6A" w14:paraId="16145352" w14:textId="77777777" w:rsidTr="0097301B">
        <w:trPr>
          <w:trHeight w:val="308"/>
        </w:trPr>
        <w:tc>
          <w:tcPr>
            <w:tcW w:w="11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3AE3E860" w14:textId="77777777" w:rsidR="0097301B" w:rsidRPr="00293A6A" w:rsidRDefault="0097301B" w:rsidP="008A2DFD">
            <w:pPr>
              <w:spacing w:line="276" w:lineRule="auto"/>
              <w:jc w:val="both"/>
              <w:rPr>
                <w:rFonts w:cs="Arial"/>
                <w:noProof/>
                <w:szCs w:val="20"/>
                <w:lang w:eastAsia="de-DE"/>
              </w:rPr>
            </w:pPr>
          </w:p>
        </w:tc>
        <w:tc>
          <w:tcPr>
            <w:tcW w:w="383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5456840A" w14:textId="77777777" w:rsidR="0097301B" w:rsidRPr="00293A6A" w:rsidRDefault="0097301B" w:rsidP="008A2DFD">
            <w:pPr>
              <w:spacing w:line="276" w:lineRule="auto"/>
              <w:jc w:val="both"/>
              <w:rPr>
                <w:rFonts w:cs="Arial"/>
                <w:noProof/>
                <w:szCs w:val="20"/>
                <w:lang w:eastAsia="de-DE"/>
              </w:rPr>
            </w:pPr>
          </w:p>
        </w:tc>
      </w:tr>
      <w:tr w:rsidR="0097301B" w:rsidRPr="00293A6A" w14:paraId="2914B6C8" w14:textId="77777777" w:rsidTr="0097301B">
        <w:trPr>
          <w:trHeight w:val="308"/>
        </w:trPr>
        <w:tc>
          <w:tcPr>
            <w:tcW w:w="1170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24CD228B" w14:textId="77777777" w:rsidR="0097301B" w:rsidRPr="00293A6A" w:rsidRDefault="0097301B" w:rsidP="008A2DFD">
            <w:pPr>
              <w:spacing w:line="276" w:lineRule="auto"/>
              <w:jc w:val="both"/>
              <w:rPr>
                <w:rFonts w:cs="Arial"/>
                <w:noProof/>
                <w:szCs w:val="20"/>
                <w:lang w:eastAsia="de-DE"/>
              </w:rPr>
            </w:pPr>
          </w:p>
        </w:tc>
        <w:tc>
          <w:tcPr>
            <w:tcW w:w="3830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6CB2F959" w14:textId="77777777" w:rsidR="0097301B" w:rsidRPr="00293A6A" w:rsidRDefault="0097301B" w:rsidP="008A2DFD">
            <w:pPr>
              <w:spacing w:line="276" w:lineRule="auto"/>
              <w:jc w:val="both"/>
              <w:rPr>
                <w:rFonts w:cs="Arial"/>
                <w:noProof/>
                <w:szCs w:val="20"/>
                <w:lang w:eastAsia="de-DE"/>
              </w:rPr>
            </w:pPr>
          </w:p>
        </w:tc>
      </w:tr>
    </w:tbl>
    <w:p w14:paraId="1AB4DC6B" w14:textId="77777777" w:rsidR="0097301B" w:rsidRPr="00293A6A" w:rsidRDefault="0097301B" w:rsidP="0097301B">
      <w:pPr>
        <w:pStyle w:val="TextBlocksatz"/>
        <w:rPr>
          <w:noProof/>
          <w:lang w:eastAsia="de-DE"/>
        </w:rPr>
      </w:pPr>
    </w:p>
    <w:p w14:paraId="2778AC78" w14:textId="2CCEFD1A" w:rsidR="0097301B" w:rsidRPr="00293A6A" w:rsidRDefault="0097301B" w:rsidP="0097301B">
      <w:pPr>
        <w:pStyle w:val="Zwischenberschrift"/>
        <w:rPr>
          <w:noProof/>
          <w:lang w:eastAsia="de-DE"/>
        </w:rPr>
      </w:pPr>
      <w:r w:rsidRPr="00293A6A">
        <w:rPr>
          <w:rFonts w:cs="Arial"/>
          <w:noProof/>
          <w:szCs w:val="20"/>
          <w:lang w:eastAsia="de-DE"/>
        </w:rPr>
        <w:drawing>
          <wp:anchor distT="0" distB="0" distL="114300" distR="114300" simplePos="0" relativeHeight="251660288" behindDoc="0" locked="0" layoutInCell="1" allowOverlap="1" wp14:anchorId="3DF20429" wp14:editId="03A34199">
            <wp:simplePos x="0" y="0"/>
            <wp:positionH relativeFrom="column">
              <wp:posOffset>635</wp:posOffset>
            </wp:positionH>
            <wp:positionV relativeFrom="paragraph">
              <wp:posOffset>205250</wp:posOffset>
            </wp:positionV>
            <wp:extent cx="519430" cy="519430"/>
            <wp:effectExtent l="0" t="0" r="1270" b="1270"/>
            <wp:wrapThrough wrapText="bothSides">
              <wp:wrapPolygon edited="0">
                <wp:start x="7922" y="0"/>
                <wp:lineTo x="4753" y="3697"/>
                <wp:lineTo x="1584" y="8450"/>
                <wp:lineTo x="0" y="16900"/>
                <wp:lineTo x="0" y="21125"/>
                <wp:lineTo x="21125" y="21125"/>
                <wp:lineTo x="21125" y="16900"/>
                <wp:lineTo x="20068" y="8450"/>
                <wp:lineTo x="13203" y="0"/>
                <wp:lineTo x="7922" y="0"/>
              </wp:wrapPolygon>
            </wp:wrapThrough>
            <wp:docPr id="7" name="Grafik 7" descr="C:\Users\km-bra-nic\AppData\Local\Microsoft\Windows\INetCache\Content.Outlook\JEFWEF94\S. 87 un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-bra-nic\AppData\Local\Microsoft\Windows\INetCache\Content.Outlook\JEFWEF94\S. 87 unt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3A6A">
        <w:rPr>
          <w:noProof/>
          <w:lang w:eastAsia="de-DE"/>
        </w:rPr>
        <w:t>Schritt 2:</w:t>
      </w:r>
    </w:p>
    <w:p w14:paraId="5B7D48E4" w14:textId="1B51D116" w:rsidR="0097301B" w:rsidRPr="00293A6A" w:rsidRDefault="0097301B" w:rsidP="0097301B">
      <w:pPr>
        <w:spacing w:after="0" w:line="276" w:lineRule="auto"/>
        <w:jc w:val="both"/>
        <w:rPr>
          <w:rFonts w:cs="Arial"/>
          <w:noProof/>
          <w:color w:val="2E74B5" w:themeColor="accent1" w:themeShade="BF"/>
          <w:szCs w:val="20"/>
          <w:lang w:eastAsia="de-DE"/>
        </w:rPr>
      </w:pPr>
    </w:p>
    <w:p w14:paraId="70622FBD" w14:textId="77777777" w:rsidR="0097301B" w:rsidRPr="00293A6A" w:rsidRDefault="0097301B" w:rsidP="0097301B">
      <w:pPr>
        <w:pStyle w:val="TextBlocksatz"/>
        <w:rPr>
          <w:noProof/>
          <w:lang w:eastAsia="de-DE"/>
        </w:rPr>
      </w:pPr>
      <w:r>
        <w:rPr>
          <w:noProof/>
          <w:lang w:eastAsia="de-DE"/>
        </w:rPr>
        <w:t xml:space="preserve"> </w:t>
      </w:r>
      <w:r w:rsidRPr="00293A6A">
        <w:rPr>
          <w:noProof/>
          <w:lang w:eastAsia="de-DE"/>
        </w:rPr>
        <w:t>Tauschen Sie sich mit mindestens einem Kollegen/einer Kollegin, der/die</w:t>
      </w:r>
      <w:r>
        <w:rPr>
          <w:noProof/>
          <w:lang w:eastAsia="de-DE"/>
        </w:rPr>
        <w:t xml:space="preserve"> in Ihrer Klasse </w:t>
      </w:r>
      <w:r w:rsidRPr="00293A6A">
        <w:rPr>
          <w:noProof/>
          <w:lang w:eastAsia="de-DE"/>
        </w:rPr>
        <w:t>unterrichtet, über die entdeckten Talente/Stärken aus. Folgende Fragen können Ihr Gespräch leiten:</w:t>
      </w:r>
    </w:p>
    <w:p w14:paraId="01CE487F" w14:textId="77777777" w:rsidR="0097301B" w:rsidRPr="00293A6A" w:rsidRDefault="0097301B" w:rsidP="0097301B">
      <w:pPr>
        <w:pStyle w:val="TextBlocksatz"/>
        <w:numPr>
          <w:ilvl w:val="0"/>
          <w:numId w:val="50"/>
        </w:numPr>
        <w:rPr>
          <w:noProof/>
          <w:lang w:eastAsia="de-DE"/>
        </w:rPr>
      </w:pPr>
      <w:r w:rsidRPr="00293A6A">
        <w:rPr>
          <w:noProof/>
          <w:lang w:eastAsia="de-DE"/>
        </w:rPr>
        <w:t>Bei welchen Schülern/-innen fällt es mir leichter/schwerer, Talente und Stärken zu entdecken?</w:t>
      </w:r>
    </w:p>
    <w:p w14:paraId="61BFD3BA" w14:textId="77777777" w:rsidR="0097301B" w:rsidRPr="00293A6A" w:rsidRDefault="0097301B" w:rsidP="0097301B">
      <w:pPr>
        <w:pStyle w:val="TextBlocksatz"/>
        <w:numPr>
          <w:ilvl w:val="0"/>
          <w:numId w:val="50"/>
        </w:numPr>
        <w:rPr>
          <w:noProof/>
          <w:lang w:eastAsia="de-DE"/>
        </w:rPr>
      </w:pPr>
      <w:r w:rsidRPr="00293A6A">
        <w:rPr>
          <w:noProof/>
          <w:lang w:eastAsia="de-DE"/>
        </w:rPr>
        <w:t>Woran liegt es und wie kann ich Bedingungen zur Talentfindung positiv beeinflussen?</w:t>
      </w:r>
    </w:p>
    <w:p w14:paraId="172A6B21" w14:textId="77777777" w:rsidR="0097301B" w:rsidRPr="00293A6A" w:rsidRDefault="0097301B" w:rsidP="0097301B">
      <w:pPr>
        <w:pStyle w:val="TextBlocksatz"/>
        <w:numPr>
          <w:ilvl w:val="0"/>
          <w:numId w:val="50"/>
        </w:numPr>
        <w:rPr>
          <w:noProof/>
          <w:lang w:eastAsia="de-DE"/>
        </w:rPr>
      </w:pPr>
      <w:r w:rsidRPr="00293A6A">
        <w:rPr>
          <w:noProof/>
          <w:lang w:eastAsia="de-DE"/>
        </w:rPr>
        <w:t>Unter welchen Bedingungen, in welchen Lernsituationen kann ich Talente und Stärken leichter sehen?</w:t>
      </w:r>
    </w:p>
    <w:p w14:paraId="515C9253" w14:textId="77777777" w:rsidR="0097301B" w:rsidRPr="00293A6A" w:rsidRDefault="0097301B" w:rsidP="0097301B">
      <w:pPr>
        <w:pStyle w:val="TextBlocksatz"/>
        <w:numPr>
          <w:ilvl w:val="0"/>
          <w:numId w:val="50"/>
        </w:numPr>
        <w:rPr>
          <w:noProof/>
          <w:lang w:eastAsia="de-DE"/>
        </w:rPr>
      </w:pPr>
      <w:r w:rsidRPr="00293A6A">
        <w:rPr>
          <w:noProof/>
          <w:lang w:eastAsia="de-DE"/>
        </w:rPr>
        <w:t>Wie kann ich positive Bedingungen auch auf andere Lernsituationen übertragen?</w:t>
      </w:r>
    </w:p>
    <w:p w14:paraId="676662FA" w14:textId="77777777" w:rsidR="0097301B" w:rsidRPr="00293A6A" w:rsidRDefault="0097301B" w:rsidP="0097301B">
      <w:pPr>
        <w:pStyle w:val="TextBlocksatz"/>
        <w:rPr>
          <w:noProof/>
          <w:lang w:eastAsia="de-DE"/>
        </w:rPr>
      </w:pPr>
    </w:p>
    <w:p w14:paraId="5DEFEF14" w14:textId="77777777" w:rsidR="0097301B" w:rsidRPr="00293A6A" w:rsidRDefault="0097301B" w:rsidP="0097301B">
      <w:pPr>
        <w:pStyle w:val="Zwischenberschrift"/>
        <w:rPr>
          <w:noProof/>
          <w:lang w:eastAsia="de-DE"/>
        </w:rPr>
      </w:pPr>
      <w:r w:rsidRPr="00293A6A">
        <w:rPr>
          <w:noProof/>
          <w:lang w:eastAsia="de-DE"/>
        </w:rPr>
        <w:t xml:space="preserve">Schritt 3: </w:t>
      </w:r>
    </w:p>
    <w:p w14:paraId="58B3BF6F" w14:textId="77777777" w:rsidR="0097301B" w:rsidRPr="00293A6A" w:rsidRDefault="0097301B" w:rsidP="0097301B">
      <w:pPr>
        <w:pStyle w:val="TextBlocksatz"/>
        <w:rPr>
          <w:noProof/>
          <w:lang w:eastAsia="de-DE"/>
        </w:rPr>
      </w:pPr>
      <w:r w:rsidRPr="00293A6A">
        <w:rPr>
          <w:noProof/>
          <w:lang w:eastAsia="de-DE"/>
        </w:rPr>
        <w:t>Melden Sie Ihren Schülern/-innen entdeckte Talente zurück. Informationen zu Rückmeldung und Feedback finden Sie in Kapitel 5.4 des TAFF-Leitfadens. Beobachten Sie dabei, ob und wie sich die Lehrer-Schüler-Beziehung verändert.</w:t>
      </w:r>
    </w:p>
    <w:p w14:paraId="45849650" w14:textId="13A8416D" w:rsidR="006C0D91" w:rsidRPr="006C0D91" w:rsidRDefault="006C0D91" w:rsidP="0097301B">
      <w:pPr>
        <w:pStyle w:val="TextBlocksatz"/>
      </w:pPr>
    </w:p>
    <w:sectPr w:rsidR="006C0D91" w:rsidRPr="006C0D91" w:rsidSect="00D554CD">
      <w:headerReference w:type="default" r:id="rId10"/>
      <w:footerReference w:type="default" r:id="rId11"/>
      <w:pgSz w:w="11901" w:h="16817"/>
      <w:pgMar w:top="2552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43E8D" w14:textId="77777777" w:rsidR="009D1744" w:rsidRDefault="009D1744" w:rsidP="00054348">
      <w:pPr>
        <w:spacing w:after="0" w:line="240" w:lineRule="auto"/>
      </w:pPr>
      <w:r>
        <w:separator/>
      </w:r>
    </w:p>
  </w:endnote>
  <w:endnote w:type="continuationSeparator" w:id="0">
    <w:p w14:paraId="345EABC4" w14:textId="77777777" w:rsidR="009D1744" w:rsidRDefault="009D1744" w:rsidP="0005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Source Sans Pro Semibold">
    <w:altName w:val="﷽﷽﷽﷽﷽﷽﷽﷽ans Pro Semibold"/>
    <w:panose1 w:val="020B0603030403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erif Pro">
    <w:altName w:val="﷽﷽﷽﷽﷽﷽﷽﷽erif Pro"/>
    <w:panose1 w:val="02040603050405020204"/>
    <w:charset w:val="00"/>
    <w:family w:val="roman"/>
    <w:notTrueType/>
    <w:pitch w:val="variable"/>
    <w:sig w:usb0="00000003" w:usb1="00000000" w:usb2="00000000" w:usb3="00000000" w:csb0="00000001" w:csb1="00000000"/>
  </w:font>
  <w:font w:name="Source Sans Pro">
    <w:altName w:val="﷽﷽﷽﷽﷽﷽﷽﷽ans Pro"/>
    <w:panose1 w:val="020B0503030403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80521" w14:textId="77777777" w:rsidR="00667583" w:rsidRPr="00561A0A" w:rsidRDefault="00667583" w:rsidP="00561A0A">
    <w:pPr>
      <w:pStyle w:val="Fuzeile"/>
    </w:pPr>
  </w:p>
  <w:sdt>
    <w:sdtPr>
      <w:id w:val="-67957024"/>
      <w:docPartObj>
        <w:docPartGallery w:val="Page Numbers (Bottom of Page)"/>
        <w:docPartUnique/>
      </w:docPartObj>
    </w:sdtPr>
    <w:sdtEndPr/>
    <w:sdtContent>
      <w:p w14:paraId="32B9A106" w14:textId="0C792705" w:rsidR="00667583" w:rsidRPr="0003791C" w:rsidRDefault="00667583" w:rsidP="006823AA">
        <w:pPr>
          <w:pStyle w:val="Fuzeile"/>
          <w:rPr>
            <w:rStyle w:val="Hyperlink"/>
            <w:color w:val="358CBB"/>
          </w:rPr>
        </w:pPr>
        <w:r w:rsidRPr="00561A0A">
          <w:t xml:space="preserve">Für weitere Informationen siehe Webseite des Schulversuchs TAFF – </w:t>
        </w:r>
        <w:r w:rsidRPr="006823AA">
          <w:t>Talente</w:t>
        </w:r>
        <w:r w:rsidRPr="00561A0A">
          <w:t xml:space="preserve"> finden und fördern an der Mittelschule </w:t>
        </w:r>
        <w:r w:rsidRPr="00195750">
          <w:rPr>
            <w:rStyle w:val="Hyperlink"/>
          </w:rPr>
          <w:t>www.taff-bayern.de.</w:t>
        </w:r>
      </w:p>
      <w:p w14:paraId="2BA12B98" w14:textId="77777777" w:rsidR="006C27DD" w:rsidRPr="00561A0A" w:rsidRDefault="006C27DD" w:rsidP="00561A0A">
        <w:pPr>
          <w:pStyle w:val="Fuzeile"/>
        </w:pPr>
      </w:p>
      <w:p w14:paraId="16633B73" w14:textId="77777777" w:rsidR="00667583" w:rsidRPr="00561A0A" w:rsidRDefault="009D1744" w:rsidP="00561A0A">
        <w:pPr>
          <w:pStyle w:val="Fuzeile"/>
        </w:pPr>
      </w:p>
    </w:sdtContent>
  </w:sdt>
  <w:p w14:paraId="058962FC" w14:textId="13FD4A7E" w:rsidR="00054348" w:rsidRPr="0003791C" w:rsidRDefault="009D1744" w:rsidP="00561A0A">
    <w:pPr>
      <w:pStyle w:val="Fuzeile"/>
      <w:jc w:val="center"/>
      <w:rPr>
        <w:color w:val="000000" w:themeColor="text1"/>
        <w:sz w:val="20"/>
        <w:szCs w:val="20"/>
      </w:rPr>
    </w:pPr>
    <w:sdt>
      <w:sdtPr>
        <w:rPr>
          <w:color w:val="000000" w:themeColor="text1"/>
          <w:sz w:val="20"/>
          <w:szCs w:val="20"/>
        </w:rPr>
        <w:id w:val="-1205168976"/>
        <w:docPartObj>
          <w:docPartGallery w:val="Page Numbers (Bottom of Page)"/>
          <w:docPartUnique/>
        </w:docPartObj>
      </w:sdtPr>
      <w:sdtEndPr/>
      <w:sdtContent>
        <w:r w:rsidR="00667583" w:rsidRPr="0003791C">
          <w:rPr>
            <w:color w:val="000000" w:themeColor="text1"/>
            <w:sz w:val="20"/>
            <w:szCs w:val="20"/>
          </w:rPr>
          <w:fldChar w:fldCharType="begin"/>
        </w:r>
        <w:r w:rsidR="00667583" w:rsidRPr="0003791C">
          <w:rPr>
            <w:color w:val="000000" w:themeColor="text1"/>
            <w:sz w:val="20"/>
            <w:szCs w:val="20"/>
          </w:rPr>
          <w:instrText>PAGE   \* MERGEFORMAT</w:instrText>
        </w:r>
        <w:r w:rsidR="00667583" w:rsidRPr="0003791C">
          <w:rPr>
            <w:color w:val="000000" w:themeColor="text1"/>
            <w:sz w:val="20"/>
            <w:szCs w:val="20"/>
          </w:rPr>
          <w:fldChar w:fldCharType="separate"/>
        </w:r>
        <w:r w:rsidR="00667583" w:rsidRPr="0003791C">
          <w:rPr>
            <w:color w:val="000000" w:themeColor="text1"/>
            <w:sz w:val="20"/>
            <w:szCs w:val="20"/>
          </w:rPr>
          <w:t>1</w:t>
        </w:r>
        <w:r w:rsidR="00667583" w:rsidRPr="0003791C">
          <w:rPr>
            <w:color w:val="000000" w:themeColor="text1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16B05" w14:textId="77777777" w:rsidR="009D1744" w:rsidRDefault="009D1744" w:rsidP="00054348">
      <w:pPr>
        <w:spacing w:after="0" w:line="240" w:lineRule="auto"/>
      </w:pPr>
      <w:r>
        <w:separator/>
      </w:r>
    </w:p>
  </w:footnote>
  <w:footnote w:type="continuationSeparator" w:id="0">
    <w:p w14:paraId="08CFA63A" w14:textId="77777777" w:rsidR="009D1744" w:rsidRDefault="009D1744" w:rsidP="00054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A6652" w14:textId="61C9792E" w:rsidR="00DC0333" w:rsidRPr="00C90245" w:rsidRDefault="00667583" w:rsidP="00C90245">
    <w:pPr>
      <w:pStyle w:val="Kopfzeile"/>
      <w:rPr>
        <w:b/>
        <w:bCs/>
      </w:rPr>
    </w:pPr>
    <w:r w:rsidRPr="00C90245">
      <w:rPr>
        <w:b/>
        <w:bCs/>
        <w:noProof/>
      </w:rPr>
      <w:drawing>
        <wp:anchor distT="0" distB="0" distL="114300" distR="114300" simplePos="0" relativeHeight="251661312" behindDoc="1" locked="0" layoutInCell="1" allowOverlap="1" wp14:anchorId="452D654E" wp14:editId="3DDE39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9776" cy="10713600"/>
          <wp:effectExtent l="0" t="0" r="254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776" cy="10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0333" w:rsidRPr="00C90245">
      <w:rPr>
        <w:b/>
        <w:bCs/>
      </w:rPr>
      <w:t>05</w:t>
    </w:r>
    <w:r w:rsidR="00CC2CC3" w:rsidRPr="00C90245">
      <w:rPr>
        <w:b/>
        <w:bCs/>
      </w:rPr>
      <w:t xml:space="preserve"> </w:t>
    </w:r>
    <w:r w:rsidR="00DC0333" w:rsidRPr="00C90245">
      <w:rPr>
        <w:b/>
        <w:bCs/>
      </w:rPr>
      <w:t>TAFF – So funktioniert</w:t>
    </w:r>
    <w:r w:rsidR="00C90245" w:rsidRPr="00C90245">
      <w:rPr>
        <w:b/>
        <w:bCs/>
      </w:rPr>
      <w:t>’</w:t>
    </w:r>
    <w:r w:rsidR="00DC0333" w:rsidRPr="00C90245">
      <w:rPr>
        <w:b/>
        <w:bCs/>
      </w:rPr>
      <w:t>s</w:t>
    </w:r>
    <w:r w:rsidR="00FE5295" w:rsidRPr="00C90245">
      <w:rPr>
        <w:b/>
        <w:bCs/>
      </w:rPr>
      <w:t xml:space="preserve"> in d</w:t>
    </w:r>
    <w:r w:rsidR="00DC0333" w:rsidRPr="00C90245">
      <w:rPr>
        <w:b/>
        <w:bCs/>
      </w:rPr>
      <w:t>er Praxis</w:t>
    </w:r>
  </w:p>
  <w:p w14:paraId="04F6DD1B" w14:textId="32376BE2" w:rsidR="0097301B" w:rsidRPr="0097301B" w:rsidRDefault="0097301B" w:rsidP="0097301B">
    <w:pPr>
      <w:pStyle w:val="Kopfzeile"/>
    </w:pPr>
    <w:r w:rsidRPr="0097301B">
      <w:t>Schritt 3:</w:t>
    </w:r>
    <w:r>
      <w:t xml:space="preserve"> </w:t>
    </w:r>
    <w:r w:rsidRPr="0097301B">
      <w:t>Auf die Beobachtung kommt es an – Stärken und Talente erkennen</w:t>
    </w:r>
  </w:p>
  <w:p w14:paraId="57810FE4" w14:textId="46023E0D" w:rsidR="00054348" w:rsidRPr="00667583" w:rsidRDefault="00054348" w:rsidP="0097301B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1B05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BEA0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047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60B9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B82E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B8F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EE53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EEC2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3E4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262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E197B"/>
    <w:multiLevelType w:val="multilevel"/>
    <w:tmpl w:val="8CBA58A6"/>
    <w:lvl w:ilvl="0">
      <w:numFmt w:val="bullet"/>
      <w:lvlText w:val="•"/>
      <w:lvlJc w:val="left"/>
      <w:pPr>
        <w:tabs>
          <w:tab w:val="num" w:pos="207"/>
        </w:tabs>
        <w:ind w:left="207" w:hanging="20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2257A88"/>
    <w:multiLevelType w:val="multilevel"/>
    <w:tmpl w:val="3056AD22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227" w:firstLine="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3AE60AD"/>
    <w:multiLevelType w:val="hybridMultilevel"/>
    <w:tmpl w:val="54223350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551813"/>
    <w:multiLevelType w:val="hybridMultilevel"/>
    <w:tmpl w:val="703C24BC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2B0339"/>
    <w:multiLevelType w:val="hybridMultilevel"/>
    <w:tmpl w:val="A9B87EEE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3F5B3A"/>
    <w:multiLevelType w:val="hybridMultilevel"/>
    <w:tmpl w:val="DC7879F2"/>
    <w:lvl w:ilvl="0" w:tplc="EC7842F4">
      <w:numFmt w:val="bullet"/>
      <w:lvlText w:val="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E03302"/>
    <w:multiLevelType w:val="hybridMultilevel"/>
    <w:tmpl w:val="039CB3AE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187DA1"/>
    <w:multiLevelType w:val="hybridMultilevel"/>
    <w:tmpl w:val="180E2356"/>
    <w:lvl w:ilvl="0" w:tplc="0E9603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B468B"/>
    <w:multiLevelType w:val="multilevel"/>
    <w:tmpl w:val="1F86C6CA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227" w:firstLine="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343875"/>
    <w:multiLevelType w:val="hybridMultilevel"/>
    <w:tmpl w:val="9A46E872"/>
    <w:lvl w:ilvl="0" w:tplc="F8C89810">
      <w:start w:val="5"/>
      <w:numFmt w:val="bullet"/>
      <w:lvlText w:val="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358CBB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71170"/>
    <w:multiLevelType w:val="multilevel"/>
    <w:tmpl w:val="B108135A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A9630F"/>
    <w:multiLevelType w:val="multilevel"/>
    <w:tmpl w:val="EA6CE710"/>
    <w:styleLink w:val="Aufzhlung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firstLine="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FE7AA1"/>
    <w:multiLevelType w:val="hybridMultilevel"/>
    <w:tmpl w:val="851AB32A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26E05"/>
    <w:multiLevelType w:val="hybridMultilevel"/>
    <w:tmpl w:val="159E95C2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33DB7"/>
    <w:multiLevelType w:val="hybridMultilevel"/>
    <w:tmpl w:val="DAACB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C55F5"/>
    <w:multiLevelType w:val="multilevel"/>
    <w:tmpl w:val="3764629A"/>
    <w:lvl w:ilvl="0">
      <w:numFmt w:val="bullet"/>
      <w:lvlText w:val="•"/>
      <w:lvlJc w:val="left"/>
      <w:pPr>
        <w:tabs>
          <w:tab w:val="num" w:pos="207"/>
        </w:tabs>
        <w:ind w:left="207" w:hanging="20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077"/>
        </w:tabs>
        <w:ind w:left="221" w:firstLine="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2E2864"/>
    <w:multiLevelType w:val="multilevel"/>
    <w:tmpl w:val="B108135A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6B3913"/>
    <w:multiLevelType w:val="hybridMultilevel"/>
    <w:tmpl w:val="86C48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B3765"/>
    <w:multiLevelType w:val="hybridMultilevel"/>
    <w:tmpl w:val="B024FAEA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A022A"/>
    <w:multiLevelType w:val="hybridMultilevel"/>
    <w:tmpl w:val="71346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70A24"/>
    <w:multiLevelType w:val="multilevel"/>
    <w:tmpl w:val="C57CABA0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227" w:firstLine="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DB2151"/>
    <w:multiLevelType w:val="multilevel"/>
    <w:tmpl w:val="D3784B92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227" w:firstLine="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F7625D"/>
    <w:multiLevelType w:val="multilevel"/>
    <w:tmpl w:val="BCE41556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—"/>
      <w:lvlJc w:val="left"/>
      <w:pPr>
        <w:tabs>
          <w:tab w:val="num" w:pos="340"/>
        </w:tabs>
        <w:ind w:left="227" w:firstLine="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A8745E"/>
    <w:multiLevelType w:val="multilevel"/>
    <w:tmpl w:val="B108135A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904A3B"/>
    <w:multiLevelType w:val="hybridMultilevel"/>
    <w:tmpl w:val="082A826C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C6689A"/>
    <w:multiLevelType w:val="hybridMultilevel"/>
    <w:tmpl w:val="9FE0BD74"/>
    <w:lvl w:ilvl="0" w:tplc="BB287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A1E68E4"/>
    <w:multiLevelType w:val="hybridMultilevel"/>
    <w:tmpl w:val="9DE01122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5C043E">
      <w:numFmt w:val="bullet"/>
      <w:lvlText w:val="–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0052A6"/>
    <w:multiLevelType w:val="hybridMultilevel"/>
    <w:tmpl w:val="076AE012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127FCE"/>
    <w:multiLevelType w:val="multilevel"/>
    <w:tmpl w:val="27AA32EE"/>
    <w:lvl w:ilvl="0">
      <w:numFmt w:val="bullet"/>
      <w:lvlText w:val="•"/>
      <w:lvlJc w:val="left"/>
      <w:pPr>
        <w:ind w:left="227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227" w:firstLine="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D455C70"/>
    <w:multiLevelType w:val="hybridMultilevel"/>
    <w:tmpl w:val="3DA435B8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0E1755"/>
    <w:multiLevelType w:val="multilevel"/>
    <w:tmpl w:val="2BEA3B8A"/>
    <w:lvl w:ilvl="0">
      <w:numFmt w:val="bullet"/>
      <w:lvlText w:val="•"/>
      <w:lvlJc w:val="left"/>
      <w:pPr>
        <w:ind w:left="454" w:hanging="45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227" w:firstLine="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416357"/>
    <w:multiLevelType w:val="multilevel"/>
    <w:tmpl w:val="22186208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FF41C8"/>
    <w:multiLevelType w:val="hybridMultilevel"/>
    <w:tmpl w:val="CBD89238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42EA4"/>
    <w:multiLevelType w:val="hybridMultilevel"/>
    <w:tmpl w:val="10A4C054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1F5F93"/>
    <w:multiLevelType w:val="hybridMultilevel"/>
    <w:tmpl w:val="9ADA0CF2"/>
    <w:lvl w:ilvl="0" w:tplc="15FCA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22205"/>
    <w:multiLevelType w:val="hybridMultilevel"/>
    <w:tmpl w:val="4776CF02"/>
    <w:lvl w:ilvl="0" w:tplc="29203D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AF4569"/>
    <w:multiLevelType w:val="hybridMultilevel"/>
    <w:tmpl w:val="3BD6E1E0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6852AE"/>
    <w:multiLevelType w:val="multilevel"/>
    <w:tmpl w:val="3056AD22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227" w:firstLine="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6D81C6D"/>
    <w:multiLevelType w:val="hybridMultilevel"/>
    <w:tmpl w:val="4B960DD8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150978"/>
    <w:multiLevelType w:val="hybridMultilevel"/>
    <w:tmpl w:val="F7F06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4"/>
  </w:num>
  <w:num w:numId="3">
    <w:abstractNumId w:val="29"/>
  </w:num>
  <w:num w:numId="4">
    <w:abstractNumId w:val="39"/>
  </w:num>
  <w:num w:numId="5">
    <w:abstractNumId w:val="37"/>
  </w:num>
  <w:num w:numId="6">
    <w:abstractNumId w:val="42"/>
  </w:num>
  <w:num w:numId="7">
    <w:abstractNumId w:val="16"/>
  </w:num>
  <w:num w:numId="8">
    <w:abstractNumId w:val="49"/>
  </w:num>
  <w:num w:numId="9">
    <w:abstractNumId w:val="48"/>
  </w:num>
  <w:num w:numId="10">
    <w:abstractNumId w:val="43"/>
  </w:num>
  <w:num w:numId="11">
    <w:abstractNumId w:val="27"/>
  </w:num>
  <w:num w:numId="12">
    <w:abstractNumId w:val="46"/>
  </w:num>
  <w:num w:numId="13">
    <w:abstractNumId w:val="23"/>
  </w:num>
  <w:num w:numId="14">
    <w:abstractNumId w:val="22"/>
  </w:num>
  <w:num w:numId="15">
    <w:abstractNumId w:val="28"/>
  </w:num>
  <w:num w:numId="16">
    <w:abstractNumId w:val="13"/>
  </w:num>
  <w:num w:numId="17">
    <w:abstractNumId w:val="12"/>
  </w:num>
  <w:num w:numId="18">
    <w:abstractNumId w:val="36"/>
  </w:num>
  <w:num w:numId="19">
    <w:abstractNumId w:val="34"/>
  </w:num>
  <w:num w:numId="20">
    <w:abstractNumId w:val="14"/>
  </w:num>
  <w:num w:numId="21">
    <w:abstractNumId w:val="19"/>
  </w:num>
  <w:num w:numId="22">
    <w:abstractNumId w:val="45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8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9"/>
  </w:num>
  <w:num w:numId="33">
    <w:abstractNumId w:val="15"/>
  </w:num>
  <w:num w:numId="34">
    <w:abstractNumId w:val="35"/>
  </w:num>
  <w:num w:numId="35">
    <w:abstractNumId w:val="26"/>
  </w:num>
  <w:num w:numId="36">
    <w:abstractNumId w:val="21"/>
  </w:num>
  <w:num w:numId="37">
    <w:abstractNumId w:val="10"/>
  </w:num>
  <w:num w:numId="38">
    <w:abstractNumId w:val="25"/>
  </w:num>
  <w:num w:numId="39">
    <w:abstractNumId w:val="11"/>
  </w:num>
  <w:num w:numId="40">
    <w:abstractNumId w:val="47"/>
  </w:num>
  <w:num w:numId="41">
    <w:abstractNumId w:val="32"/>
  </w:num>
  <w:num w:numId="42">
    <w:abstractNumId w:val="18"/>
  </w:num>
  <w:num w:numId="43">
    <w:abstractNumId w:val="38"/>
  </w:num>
  <w:num w:numId="44">
    <w:abstractNumId w:val="31"/>
  </w:num>
  <w:num w:numId="45">
    <w:abstractNumId w:val="30"/>
  </w:num>
  <w:num w:numId="46">
    <w:abstractNumId w:val="40"/>
  </w:num>
  <w:num w:numId="47">
    <w:abstractNumId w:val="33"/>
  </w:num>
  <w:num w:numId="48">
    <w:abstractNumId w:val="41"/>
  </w:num>
  <w:num w:numId="49">
    <w:abstractNumId w:val="17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activeWritingStyle w:appName="MSWord" w:lang="de-DE" w:vendorID="64" w:dllVersion="4096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B7"/>
    <w:rsid w:val="00011E53"/>
    <w:rsid w:val="00013666"/>
    <w:rsid w:val="00020198"/>
    <w:rsid w:val="00020520"/>
    <w:rsid w:val="0003791C"/>
    <w:rsid w:val="00054348"/>
    <w:rsid w:val="000776D9"/>
    <w:rsid w:val="000942AB"/>
    <w:rsid w:val="000A481B"/>
    <w:rsid w:val="000B1BB7"/>
    <w:rsid w:val="000B2F5D"/>
    <w:rsid w:val="000C163E"/>
    <w:rsid w:val="000F759E"/>
    <w:rsid w:val="001009B2"/>
    <w:rsid w:val="00114C23"/>
    <w:rsid w:val="00134505"/>
    <w:rsid w:val="00146F33"/>
    <w:rsid w:val="0014755F"/>
    <w:rsid w:val="00195750"/>
    <w:rsid w:val="001C6241"/>
    <w:rsid w:val="001D2437"/>
    <w:rsid w:val="001E1A10"/>
    <w:rsid w:val="001E26D3"/>
    <w:rsid w:val="001E2942"/>
    <w:rsid w:val="00202368"/>
    <w:rsid w:val="0022649F"/>
    <w:rsid w:val="00257D49"/>
    <w:rsid w:val="002616C6"/>
    <w:rsid w:val="002700E5"/>
    <w:rsid w:val="0027713D"/>
    <w:rsid w:val="0028634B"/>
    <w:rsid w:val="00331DE2"/>
    <w:rsid w:val="003417A4"/>
    <w:rsid w:val="003B4667"/>
    <w:rsid w:val="003C370C"/>
    <w:rsid w:val="003D6381"/>
    <w:rsid w:val="003F3FA0"/>
    <w:rsid w:val="003F44BB"/>
    <w:rsid w:val="00411763"/>
    <w:rsid w:val="00441BB6"/>
    <w:rsid w:val="004655FA"/>
    <w:rsid w:val="004C17B2"/>
    <w:rsid w:val="004D7C24"/>
    <w:rsid w:val="00527807"/>
    <w:rsid w:val="00553FA7"/>
    <w:rsid w:val="0055758E"/>
    <w:rsid w:val="00561A0A"/>
    <w:rsid w:val="005B3CEE"/>
    <w:rsid w:val="00602497"/>
    <w:rsid w:val="00607C9D"/>
    <w:rsid w:val="006115A6"/>
    <w:rsid w:val="00611D9E"/>
    <w:rsid w:val="00662613"/>
    <w:rsid w:val="00667583"/>
    <w:rsid w:val="006749D8"/>
    <w:rsid w:val="00680C85"/>
    <w:rsid w:val="006823AA"/>
    <w:rsid w:val="00684423"/>
    <w:rsid w:val="006B2E34"/>
    <w:rsid w:val="006C0D91"/>
    <w:rsid w:val="006C27DD"/>
    <w:rsid w:val="006E49B6"/>
    <w:rsid w:val="006F5F73"/>
    <w:rsid w:val="007178F9"/>
    <w:rsid w:val="00732CA9"/>
    <w:rsid w:val="00737E3E"/>
    <w:rsid w:val="00743109"/>
    <w:rsid w:val="007816E8"/>
    <w:rsid w:val="007953AF"/>
    <w:rsid w:val="007A54E0"/>
    <w:rsid w:val="007A62A9"/>
    <w:rsid w:val="007B0BDE"/>
    <w:rsid w:val="00870D9C"/>
    <w:rsid w:val="008A3A61"/>
    <w:rsid w:val="008C3555"/>
    <w:rsid w:val="008D06B9"/>
    <w:rsid w:val="008D4B3F"/>
    <w:rsid w:val="008F7E86"/>
    <w:rsid w:val="00914519"/>
    <w:rsid w:val="00923631"/>
    <w:rsid w:val="00930913"/>
    <w:rsid w:val="00936FFC"/>
    <w:rsid w:val="00945B14"/>
    <w:rsid w:val="00946B3D"/>
    <w:rsid w:val="0097301B"/>
    <w:rsid w:val="00992EBE"/>
    <w:rsid w:val="009A064B"/>
    <w:rsid w:val="009B0232"/>
    <w:rsid w:val="009B2C37"/>
    <w:rsid w:val="009D1744"/>
    <w:rsid w:val="009E1E92"/>
    <w:rsid w:val="009E4033"/>
    <w:rsid w:val="00A101CC"/>
    <w:rsid w:val="00A2555C"/>
    <w:rsid w:val="00A46DDC"/>
    <w:rsid w:val="00A63CE4"/>
    <w:rsid w:val="00A93E70"/>
    <w:rsid w:val="00AB5BEA"/>
    <w:rsid w:val="00B24A1D"/>
    <w:rsid w:val="00B45AC9"/>
    <w:rsid w:val="00B53268"/>
    <w:rsid w:val="00B55C3C"/>
    <w:rsid w:val="00B709B0"/>
    <w:rsid w:val="00B72B0F"/>
    <w:rsid w:val="00B8431D"/>
    <w:rsid w:val="00BA2085"/>
    <w:rsid w:val="00BC0971"/>
    <w:rsid w:val="00BC4CB3"/>
    <w:rsid w:val="00BE067C"/>
    <w:rsid w:val="00BE3E65"/>
    <w:rsid w:val="00C55B87"/>
    <w:rsid w:val="00C64541"/>
    <w:rsid w:val="00C90245"/>
    <w:rsid w:val="00C911C2"/>
    <w:rsid w:val="00C96259"/>
    <w:rsid w:val="00CB2DCE"/>
    <w:rsid w:val="00CB432E"/>
    <w:rsid w:val="00CC2CC3"/>
    <w:rsid w:val="00CF3802"/>
    <w:rsid w:val="00D16744"/>
    <w:rsid w:val="00D447BC"/>
    <w:rsid w:val="00D477A9"/>
    <w:rsid w:val="00D554CD"/>
    <w:rsid w:val="00D60D41"/>
    <w:rsid w:val="00D81C1E"/>
    <w:rsid w:val="00DA4101"/>
    <w:rsid w:val="00DB5F09"/>
    <w:rsid w:val="00DC0333"/>
    <w:rsid w:val="00DD6584"/>
    <w:rsid w:val="00E124DB"/>
    <w:rsid w:val="00E132BE"/>
    <w:rsid w:val="00E20FF7"/>
    <w:rsid w:val="00E35311"/>
    <w:rsid w:val="00E42089"/>
    <w:rsid w:val="00E5495C"/>
    <w:rsid w:val="00E55797"/>
    <w:rsid w:val="00E75306"/>
    <w:rsid w:val="00EB3F1A"/>
    <w:rsid w:val="00ED37DB"/>
    <w:rsid w:val="00ED4FD6"/>
    <w:rsid w:val="00F0249A"/>
    <w:rsid w:val="00F277A5"/>
    <w:rsid w:val="00F323E5"/>
    <w:rsid w:val="00F5103A"/>
    <w:rsid w:val="00F86CCE"/>
    <w:rsid w:val="00F9695D"/>
    <w:rsid w:val="00FC56CF"/>
    <w:rsid w:val="00F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5B25A"/>
  <w15:chartTrackingRefBased/>
  <w15:docId w15:val="{4AE3F8CE-6921-4DE1-BCD0-6D6E4203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4541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16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16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816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3802"/>
    <w:pPr>
      <w:spacing w:after="120" w:line="240" w:lineRule="auto"/>
      <w:ind w:left="720"/>
    </w:pPr>
    <w:rPr>
      <w:rFonts w:eastAsiaTheme="minorEastAsia" w:cs="Times New Roman (Textkörper CS)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61A0A"/>
    <w:pPr>
      <w:tabs>
        <w:tab w:val="center" w:pos="4536"/>
        <w:tab w:val="right" w:pos="9072"/>
      </w:tabs>
      <w:spacing w:after="120" w:line="240" w:lineRule="auto"/>
      <w:jc w:val="right"/>
    </w:pPr>
    <w:rPr>
      <w:color w:val="358CBB"/>
    </w:rPr>
  </w:style>
  <w:style w:type="character" w:customStyle="1" w:styleId="KopfzeileZchn">
    <w:name w:val="Kopfzeile Zchn"/>
    <w:basedOn w:val="Absatz-Standardschriftart"/>
    <w:link w:val="Kopfzeile"/>
    <w:uiPriority w:val="99"/>
    <w:rsid w:val="00561A0A"/>
    <w:rPr>
      <w:rFonts w:ascii="Arial" w:hAnsi="Arial"/>
      <w:color w:val="358CBB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823AA"/>
    <w:pPr>
      <w:tabs>
        <w:tab w:val="center" w:pos="4536"/>
        <w:tab w:val="right" w:pos="9072"/>
      </w:tabs>
      <w:spacing w:after="0" w:line="240" w:lineRule="auto"/>
    </w:pPr>
    <w:rPr>
      <w:color w:val="004A86"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6823AA"/>
    <w:rPr>
      <w:rFonts w:ascii="Arial" w:hAnsi="Arial"/>
      <w:color w:val="004A86"/>
      <w:sz w:val="15"/>
    </w:rPr>
  </w:style>
  <w:style w:type="paragraph" w:customStyle="1" w:styleId="Pa2">
    <w:name w:val="Pa2"/>
    <w:basedOn w:val="Standard"/>
    <w:next w:val="Standard"/>
    <w:uiPriority w:val="99"/>
    <w:rsid w:val="003B4667"/>
    <w:pPr>
      <w:autoSpaceDE w:val="0"/>
      <w:autoSpaceDN w:val="0"/>
      <w:adjustRightInd w:val="0"/>
      <w:spacing w:after="0" w:line="181" w:lineRule="atLeast"/>
    </w:pPr>
    <w:rPr>
      <w:rFonts w:ascii="Source Sans Pro Semibold" w:hAnsi="Source Sans Pro Semibold"/>
      <w:sz w:val="24"/>
      <w:szCs w:val="24"/>
    </w:rPr>
  </w:style>
  <w:style w:type="character" w:customStyle="1" w:styleId="A17">
    <w:name w:val="A17"/>
    <w:uiPriority w:val="99"/>
    <w:rsid w:val="003B4667"/>
    <w:rPr>
      <w:rFonts w:cs="Source Serif Pro"/>
      <w:color w:val="000000"/>
      <w:sz w:val="10"/>
      <w:szCs w:val="10"/>
    </w:rPr>
  </w:style>
  <w:style w:type="paragraph" w:customStyle="1" w:styleId="Pa13">
    <w:name w:val="Pa13"/>
    <w:basedOn w:val="Standard"/>
    <w:next w:val="Standard"/>
    <w:uiPriority w:val="99"/>
    <w:rsid w:val="003B4667"/>
    <w:pPr>
      <w:autoSpaceDE w:val="0"/>
      <w:autoSpaceDN w:val="0"/>
      <w:adjustRightInd w:val="0"/>
      <w:spacing w:after="0" w:line="201" w:lineRule="atLeast"/>
    </w:pPr>
    <w:rPr>
      <w:rFonts w:ascii="Source Sans Pro Semibold" w:hAnsi="Source Sans Pro Semibold"/>
      <w:sz w:val="24"/>
      <w:szCs w:val="24"/>
    </w:rPr>
  </w:style>
  <w:style w:type="character" w:customStyle="1" w:styleId="A3">
    <w:name w:val="A3"/>
    <w:uiPriority w:val="99"/>
    <w:rsid w:val="003B4667"/>
    <w:rPr>
      <w:rFonts w:cs="Source Sans Pro Semibold"/>
      <w:b/>
      <w:bCs/>
      <w:color w:val="000000"/>
      <w:sz w:val="18"/>
      <w:szCs w:val="18"/>
    </w:rPr>
  </w:style>
  <w:style w:type="paragraph" w:customStyle="1" w:styleId="Pa5">
    <w:name w:val="Pa5"/>
    <w:basedOn w:val="Standard"/>
    <w:next w:val="Standard"/>
    <w:uiPriority w:val="99"/>
    <w:rsid w:val="003B4667"/>
    <w:pPr>
      <w:autoSpaceDE w:val="0"/>
      <w:autoSpaceDN w:val="0"/>
      <w:adjustRightInd w:val="0"/>
      <w:spacing w:after="0" w:line="181" w:lineRule="atLeast"/>
    </w:pPr>
    <w:rPr>
      <w:rFonts w:ascii="Source Sans Pro Semibold" w:hAnsi="Source Sans Pro Semibold"/>
      <w:sz w:val="24"/>
      <w:szCs w:val="24"/>
    </w:rPr>
  </w:style>
  <w:style w:type="table" w:styleId="Tabellenraster">
    <w:name w:val="Table Grid"/>
    <w:basedOn w:val="NormaleTabelle"/>
    <w:uiPriority w:val="39"/>
    <w:rsid w:val="007A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1">
    <w:name w:val="Pa5+1"/>
    <w:basedOn w:val="Standard"/>
    <w:next w:val="Standard"/>
    <w:uiPriority w:val="99"/>
    <w:rsid w:val="009B0232"/>
    <w:pPr>
      <w:autoSpaceDE w:val="0"/>
      <w:autoSpaceDN w:val="0"/>
      <w:adjustRightInd w:val="0"/>
      <w:spacing w:after="0" w:line="181" w:lineRule="atLeast"/>
    </w:pPr>
    <w:rPr>
      <w:rFonts w:ascii="Source Sans Pro" w:hAnsi="Source Sans Pro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7DB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16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16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16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nt8">
    <w:name w:val="font_8"/>
    <w:basedOn w:val="Standard"/>
    <w:rsid w:val="00F0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5">
    <w:name w:val="Tabellenraster5"/>
    <w:basedOn w:val="NormaleTabelle"/>
    <w:next w:val="Tabellenraster"/>
    <w:uiPriority w:val="59"/>
    <w:rsid w:val="00020198"/>
    <w:pPr>
      <w:spacing w:after="0" w:line="240" w:lineRule="auto"/>
    </w:pPr>
    <w:rPr>
      <w:rFonts w:eastAsia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02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75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755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75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75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755F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95750"/>
    <w:rPr>
      <w:rFonts w:ascii="Arial" w:hAnsi="Arial"/>
      <w:color w:val="004A86"/>
      <w:u w:val="single"/>
    </w:rPr>
  </w:style>
  <w:style w:type="paragraph" w:customStyle="1" w:styleId="berschrift">
    <w:name w:val="Überschrift"/>
    <w:basedOn w:val="Standard"/>
    <w:qFormat/>
    <w:rsid w:val="00C64541"/>
    <w:rPr>
      <w:color w:val="358CBB"/>
      <w:sz w:val="36"/>
      <w:szCs w:val="36"/>
    </w:rPr>
  </w:style>
  <w:style w:type="paragraph" w:customStyle="1" w:styleId="Zwischenberschrift">
    <w:name w:val="Zwischenüberschrift"/>
    <w:basedOn w:val="Standard"/>
    <w:qFormat/>
    <w:rsid w:val="00C64541"/>
    <w:rPr>
      <w:b/>
      <w:bCs/>
      <w:color w:val="358CB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1A0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F7E86"/>
    <w:rPr>
      <w:color w:val="954F72" w:themeColor="followedHyperlink"/>
      <w:u w:val="single"/>
    </w:rPr>
  </w:style>
  <w:style w:type="paragraph" w:customStyle="1" w:styleId="TextBlocksatz">
    <w:name w:val="Text Blocksatz"/>
    <w:basedOn w:val="Standard"/>
    <w:qFormat/>
    <w:rsid w:val="00B8431D"/>
    <w:pPr>
      <w:jc w:val="both"/>
    </w:pPr>
  </w:style>
  <w:style w:type="numbering" w:customStyle="1" w:styleId="Aufzhlung">
    <w:name w:val="Aufzählung"/>
    <w:basedOn w:val="KeineListe"/>
    <w:uiPriority w:val="99"/>
    <w:rsid w:val="00870D9C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Bräunl-Mayer, Nicole (StMUK)</dc:creator>
  <cp:keywords/>
  <dc:description/>
  <cp:lastModifiedBy>Stefan Handke</cp:lastModifiedBy>
  <cp:revision>5</cp:revision>
  <cp:lastPrinted>2021-03-18T09:05:00Z</cp:lastPrinted>
  <dcterms:created xsi:type="dcterms:W3CDTF">2021-03-18T09:05:00Z</dcterms:created>
  <dcterms:modified xsi:type="dcterms:W3CDTF">2021-03-18T13:29:00Z</dcterms:modified>
</cp:coreProperties>
</file>